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CF93" w14:textId="77777777" w:rsidR="00735DF3" w:rsidRDefault="009E5762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 xml:space="preserve">Z-KP.271.3.2022  </w:t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  <w:t>Załącznik Nr 8 do SWZ</w:t>
      </w:r>
    </w:p>
    <w:p w14:paraId="1BEF27BA" w14:textId="77777777" w:rsidR="00735DF3" w:rsidRDefault="00735DF3">
      <w:pPr>
        <w:pStyle w:val="Default"/>
        <w:jc w:val="center"/>
        <w:rPr>
          <w:rFonts w:ascii="Garamond" w:hAnsi="Garamond"/>
          <w:b/>
          <w:bCs/>
          <w:color w:val="auto"/>
          <w:sz w:val="22"/>
          <w:szCs w:val="22"/>
        </w:rPr>
      </w:pPr>
    </w:p>
    <w:p w14:paraId="40D3CA09" w14:textId="77777777" w:rsidR="00735DF3" w:rsidRDefault="009E5762">
      <w:pPr>
        <w:pStyle w:val="Default"/>
        <w:ind w:left="5103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Zamawiający:</w:t>
      </w:r>
    </w:p>
    <w:p w14:paraId="17FA8F58" w14:textId="77777777" w:rsidR="00735DF3" w:rsidRDefault="009E5762">
      <w:pPr>
        <w:pStyle w:val="Default"/>
        <w:ind w:left="5103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Związek Gmin Regionu Płockiego</w:t>
      </w:r>
    </w:p>
    <w:p w14:paraId="0259CECE" w14:textId="77777777" w:rsidR="00735DF3" w:rsidRDefault="009E5762">
      <w:pPr>
        <w:pStyle w:val="Default"/>
        <w:ind w:left="5103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ul. Zglenickiego 42,</w:t>
      </w:r>
    </w:p>
    <w:p w14:paraId="4A5F7247" w14:textId="77777777" w:rsidR="00735DF3" w:rsidRDefault="009E5762">
      <w:pPr>
        <w:pStyle w:val="Default"/>
        <w:ind w:left="5103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09-411 Płock</w:t>
      </w:r>
    </w:p>
    <w:p w14:paraId="4AAFE589" w14:textId="77777777" w:rsidR="00735DF3" w:rsidRDefault="00735DF3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</w:p>
    <w:p w14:paraId="59059E25" w14:textId="77777777" w:rsidR="00735DF3" w:rsidRDefault="009E5762">
      <w:pPr>
        <w:pStyle w:val="Default"/>
        <w:rPr>
          <w:rFonts w:ascii="Garamond" w:hAnsi="Garamond"/>
          <w:b/>
          <w:bCs/>
          <w:color w:val="auto"/>
          <w:sz w:val="28"/>
          <w:szCs w:val="28"/>
        </w:rPr>
      </w:pPr>
      <w:r>
        <w:rPr>
          <w:rFonts w:ascii="Garamond" w:hAnsi="Garamond"/>
          <w:b/>
          <w:bCs/>
          <w:color w:val="auto"/>
          <w:sz w:val="28"/>
          <w:szCs w:val="28"/>
        </w:rPr>
        <w:t>Wykonawca/y:</w:t>
      </w:r>
    </w:p>
    <w:p w14:paraId="4790E86D" w14:textId="77777777" w:rsidR="00735DF3" w:rsidRDefault="009E5762">
      <w:pPr>
        <w:pStyle w:val="Default"/>
        <w:jc w:val="both"/>
      </w:pPr>
      <w:r>
        <w:rPr>
          <w:rFonts w:ascii="Garamond" w:hAnsi="Garamond"/>
          <w:color w:val="auto"/>
          <w:sz w:val="20"/>
          <w:szCs w:val="20"/>
        </w:rPr>
        <w:t xml:space="preserve">(w przypadku Wykonawców wspólnie ubiegających się o udzielenie zamówienia, należy podać dane </w:t>
      </w:r>
      <w:r>
        <w:rPr>
          <w:rFonts w:ascii="Garamond" w:hAnsi="Garamond"/>
          <w:color w:val="auto"/>
          <w:sz w:val="20"/>
          <w:szCs w:val="20"/>
        </w:rPr>
        <w:t>dotyczące wszystkich Wykonawców):</w:t>
      </w:r>
    </w:p>
    <w:p w14:paraId="1D318886" w14:textId="77777777" w:rsidR="00735DF3" w:rsidRDefault="00735DF3">
      <w:pPr>
        <w:pStyle w:val="Default"/>
        <w:rPr>
          <w:rFonts w:ascii="Garamond" w:hAnsi="Garamond"/>
          <w:color w:val="auto"/>
          <w:sz w:val="16"/>
          <w:szCs w:val="16"/>
        </w:rPr>
      </w:pPr>
    </w:p>
    <w:p w14:paraId="104F37E0" w14:textId="77777777" w:rsidR="00735DF3" w:rsidRDefault="009E5762">
      <w:pPr>
        <w:pStyle w:val="Default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………………………………………………..</w:t>
      </w:r>
    </w:p>
    <w:p w14:paraId="4A1F52E2" w14:textId="77777777" w:rsidR="00735DF3" w:rsidRDefault="00735DF3">
      <w:pPr>
        <w:pStyle w:val="Default"/>
        <w:rPr>
          <w:rFonts w:ascii="Garamond" w:hAnsi="Garamond"/>
          <w:color w:val="auto"/>
          <w:sz w:val="22"/>
          <w:szCs w:val="22"/>
        </w:rPr>
      </w:pPr>
    </w:p>
    <w:p w14:paraId="2EBB7F05" w14:textId="77777777" w:rsidR="00735DF3" w:rsidRDefault="009E5762">
      <w:pPr>
        <w:pStyle w:val="Default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………………………………………………..</w:t>
      </w:r>
    </w:p>
    <w:p w14:paraId="6A04B144" w14:textId="77777777" w:rsidR="00735DF3" w:rsidRDefault="009E5762">
      <w:pPr>
        <w:pStyle w:val="Default"/>
        <w:rPr>
          <w:rFonts w:ascii="Garamond" w:hAnsi="Garamond"/>
          <w:color w:val="auto"/>
          <w:sz w:val="16"/>
          <w:szCs w:val="16"/>
        </w:rPr>
      </w:pPr>
      <w:r>
        <w:rPr>
          <w:rFonts w:ascii="Garamond" w:hAnsi="Garamond"/>
          <w:color w:val="auto"/>
          <w:sz w:val="16"/>
          <w:szCs w:val="16"/>
        </w:rPr>
        <w:t>(pełna nazwa/firma, adres)</w:t>
      </w:r>
    </w:p>
    <w:p w14:paraId="51115E5C" w14:textId="77777777" w:rsidR="00735DF3" w:rsidRDefault="00735DF3">
      <w:pPr>
        <w:pStyle w:val="Default"/>
        <w:rPr>
          <w:rFonts w:ascii="Garamond" w:hAnsi="Garamond"/>
          <w:color w:val="auto"/>
          <w:sz w:val="16"/>
          <w:szCs w:val="16"/>
        </w:rPr>
      </w:pPr>
    </w:p>
    <w:p w14:paraId="225DD567" w14:textId="77777777" w:rsidR="00735DF3" w:rsidRDefault="009E5762">
      <w:pPr>
        <w:pStyle w:val="Default"/>
        <w:rPr>
          <w:rFonts w:ascii="Garamond" w:hAnsi="Garamond"/>
          <w:color w:val="auto"/>
          <w:sz w:val="22"/>
          <w:szCs w:val="22"/>
          <w:u w:val="single"/>
        </w:rPr>
      </w:pPr>
      <w:r>
        <w:rPr>
          <w:rFonts w:ascii="Garamond" w:hAnsi="Garamond"/>
          <w:color w:val="auto"/>
          <w:sz w:val="22"/>
          <w:szCs w:val="22"/>
          <w:u w:val="single"/>
        </w:rPr>
        <w:t>reprezentowany przez</w:t>
      </w:r>
    </w:p>
    <w:p w14:paraId="04D08C11" w14:textId="77777777" w:rsidR="00735DF3" w:rsidRDefault="00735DF3">
      <w:pPr>
        <w:pStyle w:val="Default"/>
        <w:rPr>
          <w:rFonts w:ascii="Garamond" w:hAnsi="Garamond"/>
          <w:color w:val="auto"/>
          <w:sz w:val="22"/>
          <w:szCs w:val="22"/>
          <w:u w:val="single"/>
        </w:rPr>
      </w:pPr>
    </w:p>
    <w:p w14:paraId="4F9A0BC4" w14:textId="77777777" w:rsidR="00735DF3" w:rsidRDefault="009E5762">
      <w:pPr>
        <w:pStyle w:val="Default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…………………………………………………</w:t>
      </w:r>
    </w:p>
    <w:p w14:paraId="63C242C1" w14:textId="77777777" w:rsidR="00735DF3" w:rsidRDefault="009E5762">
      <w:pPr>
        <w:pStyle w:val="Default"/>
        <w:rPr>
          <w:rFonts w:ascii="Garamond" w:hAnsi="Garamond"/>
          <w:color w:val="auto"/>
          <w:sz w:val="16"/>
          <w:szCs w:val="16"/>
        </w:rPr>
      </w:pPr>
      <w:r>
        <w:rPr>
          <w:rFonts w:ascii="Garamond" w:hAnsi="Garamond"/>
          <w:color w:val="auto"/>
          <w:sz w:val="16"/>
          <w:szCs w:val="16"/>
        </w:rPr>
        <w:t>(imię, nazwisko, stanowisko/podstawa do reprezentacji)</w:t>
      </w:r>
    </w:p>
    <w:p w14:paraId="2E87DD2D" w14:textId="77777777" w:rsidR="00735DF3" w:rsidRDefault="00735DF3">
      <w:pPr>
        <w:pStyle w:val="Default"/>
        <w:ind w:left="4536"/>
        <w:jc w:val="right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</w:p>
    <w:p w14:paraId="2D3CD2E0" w14:textId="77777777" w:rsidR="00735DF3" w:rsidRDefault="009E5762">
      <w:pPr>
        <w:pStyle w:val="Default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Oświadczenie Wykonawcy </w:t>
      </w: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br/>
      </w: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o aktualności </w:t>
      </w: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informacji zawartych w złożonym </w:t>
      </w: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br/>
      </w: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>wraz z ofertą oświadczeniu</w:t>
      </w:r>
    </w:p>
    <w:p w14:paraId="1172B8D0" w14:textId="77777777" w:rsidR="00735DF3" w:rsidRDefault="00735DF3">
      <w:pPr>
        <w:pStyle w:val="Default"/>
        <w:jc w:val="center"/>
        <w:rPr>
          <w:rFonts w:ascii="Garamond" w:eastAsia="Times New Roman" w:hAnsi="Garamond"/>
          <w:b/>
          <w:bCs/>
          <w:lang w:eastAsia="pl-PL"/>
        </w:rPr>
      </w:pPr>
    </w:p>
    <w:p w14:paraId="7928CA71" w14:textId="77777777" w:rsidR="00735DF3" w:rsidRDefault="009E5762">
      <w:pPr>
        <w:pStyle w:val="Default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składane na podstawie § 2 ust. 1 pkt. 7 Rozporządzenia Ministra Rozwoju, Pracy i Technologii z dnia 23 grudnia 2020 r. w sprawie podmiotowych środków dowodowych oraz innych dokumentów lub oświadc</w:t>
      </w:r>
      <w:r>
        <w:rPr>
          <w:rFonts w:ascii="Garamond" w:eastAsia="Times New Roman" w:hAnsi="Garamond"/>
          <w:lang w:eastAsia="pl-PL"/>
        </w:rPr>
        <w:t>zeń, jakich może żądać Zamawiający od Wykonawcy</w:t>
      </w:r>
    </w:p>
    <w:p w14:paraId="2CEB4AD0" w14:textId="77777777" w:rsidR="00735DF3" w:rsidRDefault="00735DF3">
      <w:pPr>
        <w:pStyle w:val="Default"/>
        <w:jc w:val="center"/>
        <w:rPr>
          <w:rFonts w:ascii="Garamond" w:eastAsia="Times New Roman" w:hAnsi="Garamond"/>
          <w:lang w:eastAsia="pl-PL"/>
        </w:rPr>
      </w:pPr>
    </w:p>
    <w:p w14:paraId="59A1C77B" w14:textId="77777777" w:rsidR="00735DF3" w:rsidRDefault="009E5762">
      <w:pPr>
        <w:pStyle w:val="Default"/>
        <w:jc w:val="center"/>
        <w:rPr>
          <w:rFonts w:ascii="Garamond" w:eastAsia="Times New Roman" w:hAnsi="Garamond"/>
          <w:u w:val="single"/>
          <w:lang w:eastAsia="pl-PL"/>
        </w:rPr>
      </w:pPr>
      <w:r>
        <w:rPr>
          <w:rFonts w:ascii="Garamond" w:eastAsia="Times New Roman" w:hAnsi="Garamond"/>
          <w:u w:val="single"/>
          <w:lang w:eastAsia="pl-PL"/>
        </w:rPr>
        <w:t>w postepowaniu o udzielenie zamówienia publicznego pn.</w:t>
      </w:r>
    </w:p>
    <w:p w14:paraId="2E6EA32F" w14:textId="77777777" w:rsidR="00735DF3" w:rsidRDefault="00735DF3">
      <w:pPr>
        <w:pStyle w:val="Default"/>
        <w:jc w:val="center"/>
        <w:rPr>
          <w:rFonts w:ascii="Garamond" w:eastAsia="Times New Roman" w:hAnsi="Garamond"/>
          <w:u w:val="single"/>
          <w:lang w:eastAsia="pl-PL"/>
        </w:rPr>
      </w:pPr>
    </w:p>
    <w:p w14:paraId="65771252" w14:textId="77777777" w:rsidR="00735DF3" w:rsidRDefault="009E5762">
      <w:pPr>
        <w:pStyle w:val="Default"/>
        <w:jc w:val="both"/>
      </w:pPr>
      <w:r>
        <w:rPr>
          <w:rFonts w:ascii="Garamond" w:hAnsi="Garamond"/>
          <w:b/>
          <w:bCs/>
          <w:color w:val="auto"/>
          <w:sz w:val="22"/>
          <w:szCs w:val="22"/>
        </w:rPr>
        <w:t>„Dostawa fabrycznie nowych, niskoemisyjnych autobusów wyposażonych w silnik DIESEL  spełniających minimum normę EURO VI”</w:t>
      </w:r>
      <w:r>
        <w:rPr>
          <w:rFonts w:ascii="Garamond" w:hAnsi="Garamond"/>
          <w:color w:val="auto"/>
          <w:sz w:val="22"/>
          <w:szCs w:val="22"/>
        </w:rPr>
        <w:t xml:space="preserve"> w ramach zadania pn. </w:t>
      </w:r>
      <w:r>
        <w:rPr>
          <w:rFonts w:ascii="Garamond" w:hAnsi="Garamond"/>
          <w:color w:val="auto"/>
          <w:sz w:val="22"/>
          <w:szCs w:val="22"/>
        </w:rPr>
        <w:t>„Zakup niskoemisyjnego taboru na potrzeby transportu publicznego dla Gmin członków Związku Gmin Regionu Płockiego” współfinansowanego z Rządowego Funduszu Polski Ład. Programu Inwestycji Strategicznych.</w:t>
      </w:r>
    </w:p>
    <w:p w14:paraId="2406C23C" w14:textId="77777777" w:rsidR="00735DF3" w:rsidRDefault="00735DF3">
      <w:pPr>
        <w:pStyle w:val="Default"/>
        <w:jc w:val="center"/>
        <w:rPr>
          <w:rFonts w:ascii="Garamond" w:hAnsi="Garamond"/>
          <w:color w:val="auto"/>
          <w:sz w:val="22"/>
          <w:szCs w:val="22"/>
        </w:rPr>
      </w:pPr>
    </w:p>
    <w:p w14:paraId="32564799" w14:textId="77777777" w:rsidR="00735DF3" w:rsidRDefault="009E5762">
      <w:pPr>
        <w:suppressAutoHyphens w:val="0"/>
        <w:spacing w:after="0" w:line="276" w:lineRule="auto"/>
        <w:jc w:val="both"/>
        <w:textAlignment w:val="auto"/>
      </w:pPr>
      <w:r>
        <w:rPr>
          <w:rFonts w:ascii="Garamond" w:hAnsi="Garamond"/>
          <w:bCs/>
          <w:sz w:val="24"/>
          <w:szCs w:val="24"/>
        </w:rPr>
        <w:t xml:space="preserve">Oświadczam/my, ( podpisem niniejszego oświadczenia) </w:t>
      </w:r>
      <w:r>
        <w:rPr>
          <w:rFonts w:ascii="Garamond" w:hAnsi="Garamond"/>
          <w:bCs/>
          <w:sz w:val="24"/>
          <w:szCs w:val="24"/>
        </w:rPr>
        <w:t xml:space="preserve">że informacje zawarte w oświadczeniu, o którym mowa w art. 125 ust. 1 ustawy </w:t>
      </w:r>
      <w:proofErr w:type="spellStart"/>
      <w:r>
        <w:rPr>
          <w:rFonts w:ascii="Garamond" w:hAnsi="Garamond"/>
          <w:bCs/>
          <w:sz w:val="24"/>
          <w:szCs w:val="24"/>
        </w:rPr>
        <w:t>Pzp</w:t>
      </w:r>
      <w:proofErr w:type="spellEnd"/>
      <w:r>
        <w:rPr>
          <w:rFonts w:ascii="Garamond" w:hAnsi="Garamond"/>
          <w:bCs/>
          <w:sz w:val="24"/>
          <w:szCs w:val="24"/>
        </w:rPr>
        <w:t xml:space="preserve"> w zakresie podstaw wykluczenia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z </w:t>
      </w:r>
      <w:r>
        <w:rPr>
          <w:rFonts w:ascii="Garamond" w:hAnsi="Garamond"/>
          <w:sz w:val="24"/>
          <w:szCs w:val="24"/>
        </w:rPr>
        <w:t>postępowania wskazanych przez Zamawiającego, o których mowa w:</w:t>
      </w:r>
    </w:p>
    <w:p w14:paraId="33057D38" w14:textId="77777777" w:rsidR="00735DF3" w:rsidRDefault="009E5762">
      <w:pPr>
        <w:suppressAutoHyphens w:val="0"/>
        <w:spacing w:after="0"/>
        <w:textAlignment w:val="auto"/>
      </w:pPr>
      <w:r>
        <w:rPr>
          <w:rFonts w:ascii="Garamond" w:eastAsia="Times New Roman" w:hAnsi="Garamond"/>
          <w:sz w:val="24"/>
          <w:szCs w:val="24"/>
          <w:lang w:eastAsia="pl-PL"/>
        </w:rPr>
        <w:t xml:space="preserve">a) </w:t>
      </w:r>
      <w:hyperlink r:id="rId7" w:history="1">
        <w:r>
          <w:rPr>
            <w:rFonts w:ascii="Garamond" w:eastAsia="Times New Roman" w:hAnsi="Garamond"/>
            <w:color w:val="0000FF"/>
            <w:sz w:val="24"/>
            <w:szCs w:val="24"/>
            <w:u w:val="single"/>
            <w:lang w:eastAsia="pl-PL"/>
          </w:rPr>
          <w:t>art. 108 ust. 1 pkt 3</w:t>
        </w:r>
      </w:hyperlink>
      <w:r>
        <w:rPr>
          <w:rFonts w:ascii="Garamond" w:eastAsia="Times New Roman" w:hAnsi="Garamond"/>
          <w:sz w:val="24"/>
          <w:szCs w:val="24"/>
          <w:lang w:eastAsia="pl-PL"/>
        </w:rPr>
        <w:t xml:space="preserve"> ustawy </w:t>
      </w:r>
      <w:proofErr w:type="spellStart"/>
      <w:r>
        <w:rPr>
          <w:rFonts w:ascii="Garamond" w:eastAsia="Times New Roman" w:hAnsi="Garamond"/>
          <w:sz w:val="24"/>
          <w:szCs w:val="24"/>
          <w:lang w:eastAsia="pl-PL"/>
        </w:rPr>
        <w:t>Pzp</w:t>
      </w:r>
      <w:proofErr w:type="spellEnd"/>
      <w:r>
        <w:rPr>
          <w:rFonts w:ascii="Garamond" w:eastAsia="Times New Roman" w:hAnsi="Garamond"/>
          <w:sz w:val="24"/>
          <w:szCs w:val="24"/>
          <w:lang w:eastAsia="pl-PL"/>
        </w:rPr>
        <w:t>,</w:t>
      </w:r>
    </w:p>
    <w:p w14:paraId="74A18F81" w14:textId="77777777" w:rsidR="00735DF3" w:rsidRDefault="009E5762">
      <w:pPr>
        <w:suppressAutoHyphens w:val="0"/>
        <w:spacing w:after="0"/>
        <w:textAlignment w:val="auto"/>
      </w:pPr>
      <w:r>
        <w:rPr>
          <w:rFonts w:ascii="Garamond" w:eastAsia="Times New Roman" w:hAnsi="Garamond"/>
          <w:sz w:val="24"/>
          <w:szCs w:val="24"/>
          <w:lang w:eastAsia="pl-PL"/>
        </w:rPr>
        <w:lastRenderedPageBreak/>
        <w:t xml:space="preserve">b) </w:t>
      </w:r>
      <w:hyperlink r:id="rId8" w:history="1">
        <w:r>
          <w:rPr>
            <w:rFonts w:ascii="Garamond" w:eastAsia="Times New Roman" w:hAnsi="Garamond"/>
            <w:color w:val="0000FF"/>
            <w:sz w:val="24"/>
            <w:szCs w:val="24"/>
            <w:u w:val="single"/>
            <w:lang w:eastAsia="pl-PL"/>
          </w:rPr>
          <w:t>art. 108 ust. 1 pkt 4</w:t>
        </w:r>
      </w:hyperlink>
      <w:r>
        <w:rPr>
          <w:rFonts w:ascii="Garamond" w:eastAsia="Times New Roman" w:hAnsi="Garamond"/>
          <w:sz w:val="24"/>
          <w:szCs w:val="24"/>
          <w:lang w:eastAsia="pl-PL"/>
        </w:rPr>
        <w:t xml:space="preserve"> ustawy </w:t>
      </w:r>
      <w:proofErr w:type="spellStart"/>
      <w:r>
        <w:rPr>
          <w:rFonts w:ascii="Garamond" w:eastAsia="Times New Roman" w:hAnsi="Garamond"/>
          <w:sz w:val="24"/>
          <w:szCs w:val="24"/>
          <w:lang w:eastAsia="pl-PL"/>
        </w:rPr>
        <w:t>Pzp</w:t>
      </w:r>
      <w:proofErr w:type="spellEnd"/>
      <w:r>
        <w:rPr>
          <w:rFonts w:ascii="Garamond" w:eastAsia="Times New Roman" w:hAnsi="Garamond"/>
          <w:sz w:val="24"/>
          <w:szCs w:val="24"/>
          <w:lang w:eastAsia="pl-PL"/>
        </w:rPr>
        <w:t xml:space="preserve">, dotyczących orzeczenia zakazu ubiegania się </w:t>
      </w:r>
      <w:r>
        <w:rPr>
          <w:rFonts w:ascii="Garamond" w:eastAsia="Times New Roman" w:hAnsi="Garamond"/>
          <w:sz w:val="24"/>
          <w:szCs w:val="24"/>
          <w:lang w:eastAsia="pl-PL"/>
        </w:rPr>
        <w:br/>
      </w:r>
      <w:r>
        <w:rPr>
          <w:rFonts w:ascii="Garamond" w:eastAsia="Times New Roman" w:hAnsi="Garamond"/>
          <w:sz w:val="24"/>
          <w:szCs w:val="24"/>
          <w:lang w:eastAsia="pl-PL"/>
        </w:rPr>
        <w:t>o zamówienie publiczne t</w:t>
      </w:r>
      <w:r>
        <w:rPr>
          <w:rFonts w:ascii="Garamond" w:eastAsia="Times New Roman" w:hAnsi="Garamond"/>
          <w:sz w:val="24"/>
          <w:szCs w:val="24"/>
          <w:lang w:eastAsia="pl-PL"/>
        </w:rPr>
        <w:t>ytułem środka zapobiegawczego,</w:t>
      </w:r>
    </w:p>
    <w:p w14:paraId="750B309C" w14:textId="77777777" w:rsidR="00735DF3" w:rsidRDefault="009E5762">
      <w:pPr>
        <w:suppressAutoHyphens w:val="0"/>
        <w:spacing w:after="0"/>
        <w:textAlignment w:val="auto"/>
      </w:pPr>
      <w:r>
        <w:rPr>
          <w:rFonts w:ascii="Garamond" w:eastAsia="Times New Roman" w:hAnsi="Garamond"/>
          <w:sz w:val="24"/>
          <w:szCs w:val="24"/>
          <w:lang w:eastAsia="pl-PL"/>
        </w:rPr>
        <w:t xml:space="preserve">c) </w:t>
      </w:r>
      <w:hyperlink r:id="rId9" w:history="1">
        <w:r>
          <w:rPr>
            <w:rFonts w:ascii="Garamond" w:eastAsia="Times New Roman" w:hAnsi="Garamond"/>
            <w:color w:val="0000FF"/>
            <w:sz w:val="24"/>
            <w:szCs w:val="24"/>
            <w:u w:val="single"/>
            <w:lang w:eastAsia="pl-PL"/>
          </w:rPr>
          <w:t>art. 108 ust. 1 pkt 5</w:t>
        </w:r>
      </w:hyperlink>
      <w:r>
        <w:rPr>
          <w:rFonts w:ascii="Garamond" w:eastAsia="Times New Roman" w:hAnsi="Garamond"/>
          <w:sz w:val="24"/>
          <w:szCs w:val="24"/>
          <w:lang w:eastAsia="pl-PL"/>
        </w:rPr>
        <w:t xml:space="preserve"> ustawy </w:t>
      </w:r>
      <w:proofErr w:type="spellStart"/>
      <w:r>
        <w:rPr>
          <w:rFonts w:ascii="Garamond" w:eastAsia="Times New Roman" w:hAnsi="Garamond"/>
          <w:sz w:val="24"/>
          <w:szCs w:val="24"/>
          <w:lang w:eastAsia="pl-PL"/>
        </w:rPr>
        <w:t>Pzp</w:t>
      </w:r>
      <w:proofErr w:type="spellEnd"/>
      <w:r>
        <w:rPr>
          <w:rFonts w:ascii="Garamond" w:eastAsia="Times New Roman" w:hAnsi="Garamond"/>
          <w:sz w:val="24"/>
          <w:szCs w:val="24"/>
          <w:lang w:eastAsia="pl-PL"/>
        </w:rPr>
        <w:t>, dotyczących zawarcia z innymi wykonawcami porozumienia mającego na celu zakłócenie konkurenc</w:t>
      </w:r>
      <w:r>
        <w:rPr>
          <w:rFonts w:ascii="Garamond" w:eastAsia="Times New Roman" w:hAnsi="Garamond"/>
          <w:sz w:val="24"/>
          <w:szCs w:val="24"/>
          <w:lang w:eastAsia="pl-PL"/>
        </w:rPr>
        <w:t>ji,</w:t>
      </w:r>
    </w:p>
    <w:p w14:paraId="4954CE7A" w14:textId="77777777" w:rsidR="00735DF3" w:rsidRDefault="009E5762">
      <w:pPr>
        <w:suppressAutoHyphens w:val="0"/>
        <w:spacing w:after="0"/>
        <w:textAlignment w:val="auto"/>
      </w:pPr>
      <w:r>
        <w:rPr>
          <w:rFonts w:ascii="Garamond" w:eastAsia="Times New Roman" w:hAnsi="Garamond"/>
          <w:sz w:val="24"/>
          <w:szCs w:val="24"/>
          <w:lang w:eastAsia="pl-PL"/>
        </w:rPr>
        <w:t xml:space="preserve">d) </w:t>
      </w:r>
      <w:hyperlink r:id="rId10" w:history="1">
        <w:r>
          <w:rPr>
            <w:rFonts w:ascii="Garamond" w:eastAsia="Times New Roman" w:hAnsi="Garamond"/>
            <w:color w:val="0000FF"/>
            <w:sz w:val="24"/>
            <w:szCs w:val="24"/>
            <w:u w:val="single"/>
            <w:lang w:eastAsia="pl-PL"/>
          </w:rPr>
          <w:t>art. 108 ust. 1 pkt 6</w:t>
        </w:r>
      </w:hyperlink>
      <w:r>
        <w:rPr>
          <w:rFonts w:ascii="Garamond" w:eastAsia="Times New Roman" w:hAnsi="Garamond"/>
          <w:sz w:val="24"/>
          <w:szCs w:val="24"/>
          <w:lang w:eastAsia="pl-PL"/>
        </w:rPr>
        <w:t xml:space="preserve"> ustawy </w:t>
      </w:r>
      <w:proofErr w:type="spellStart"/>
      <w:r>
        <w:rPr>
          <w:rFonts w:ascii="Garamond" w:eastAsia="Times New Roman" w:hAnsi="Garamond"/>
          <w:sz w:val="24"/>
          <w:szCs w:val="24"/>
          <w:lang w:eastAsia="pl-PL"/>
        </w:rPr>
        <w:t>Pzp</w:t>
      </w:r>
      <w:proofErr w:type="spellEnd"/>
      <w:r>
        <w:rPr>
          <w:rFonts w:ascii="Garamond" w:eastAsia="Times New Roman" w:hAnsi="Garamond"/>
          <w:sz w:val="24"/>
          <w:szCs w:val="24"/>
          <w:lang w:eastAsia="pl-PL"/>
        </w:rPr>
        <w:t>,</w:t>
      </w:r>
    </w:p>
    <w:p w14:paraId="5581F742" w14:textId="77777777" w:rsidR="00735DF3" w:rsidRDefault="00735DF3">
      <w:pPr>
        <w:suppressAutoHyphens w:val="0"/>
        <w:spacing w:after="0"/>
        <w:jc w:val="both"/>
        <w:textAlignment w:val="auto"/>
        <w:rPr>
          <w:rFonts w:ascii="Garamond" w:hAnsi="Garamond"/>
          <w:sz w:val="24"/>
          <w:szCs w:val="24"/>
          <w:u w:val="single"/>
        </w:rPr>
      </w:pPr>
    </w:p>
    <w:p w14:paraId="75F7901E" w14:textId="77777777" w:rsidR="00735DF3" w:rsidRDefault="009E5762">
      <w:pPr>
        <w:suppressAutoHyphens w:val="0"/>
        <w:spacing w:after="0"/>
        <w:jc w:val="both"/>
        <w:textAlignment w:val="auto"/>
      </w:pPr>
      <w:r>
        <w:rPr>
          <w:rFonts w:ascii="Garamond" w:hAnsi="Garamond"/>
          <w:sz w:val="28"/>
          <w:szCs w:val="28"/>
          <w:u w:val="single"/>
        </w:rPr>
        <w:t>są aktualne</w:t>
      </w:r>
      <w:r>
        <w:rPr>
          <w:rFonts w:ascii="Garamond" w:hAnsi="Garamond"/>
          <w:b/>
          <w:bCs/>
          <w:sz w:val="28"/>
          <w:szCs w:val="28"/>
        </w:rPr>
        <w:t>.</w:t>
      </w:r>
    </w:p>
    <w:p w14:paraId="3560B361" w14:textId="77777777" w:rsidR="00735DF3" w:rsidRDefault="00735DF3">
      <w:pPr>
        <w:suppressAutoHyphens w:val="0"/>
        <w:spacing w:after="0"/>
        <w:jc w:val="both"/>
        <w:textAlignment w:val="auto"/>
        <w:rPr>
          <w:rFonts w:ascii="Garamond" w:hAnsi="Garamond"/>
          <w:sz w:val="24"/>
          <w:szCs w:val="24"/>
        </w:rPr>
      </w:pPr>
    </w:p>
    <w:p w14:paraId="59CE5A0B" w14:textId="77777777" w:rsidR="00735DF3" w:rsidRDefault="00735DF3">
      <w:pPr>
        <w:suppressAutoHyphens w:val="0"/>
        <w:spacing w:after="0"/>
        <w:jc w:val="both"/>
        <w:textAlignment w:val="auto"/>
        <w:rPr>
          <w:rFonts w:ascii="Garamond" w:hAnsi="Garamond"/>
          <w:sz w:val="24"/>
          <w:szCs w:val="24"/>
        </w:rPr>
      </w:pPr>
    </w:p>
    <w:p w14:paraId="5C612E9D" w14:textId="77777777" w:rsidR="00735DF3" w:rsidRDefault="009E5762">
      <w:pPr>
        <w:keepNext/>
        <w:keepLines/>
        <w:spacing w:after="0"/>
        <w:jc w:val="center"/>
        <w:textAlignment w:val="auto"/>
      </w:pPr>
      <w:r>
        <w:rPr>
          <w:rFonts w:ascii="Garamond" w:hAnsi="Garamond"/>
          <w:b/>
          <w:sz w:val="24"/>
          <w:szCs w:val="24"/>
          <w:lang w:eastAsia="ar-SA"/>
        </w:rPr>
        <w:t>OŚWIADCZENIE DOTYCZĄCE PODANYCH INFORMACJI</w:t>
      </w:r>
    </w:p>
    <w:p w14:paraId="174615FA" w14:textId="77777777" w:rsidR="00735DF3" w:rsidRDefault="00735DF3">
      <w:pPr>
        <w:keepNext/>
        <w:keepLines/>
        <w:spacing w:after="0"/>
        <w:jc w:val="both"/>
        <w:textAlignment w:val="auto"/>
        <w:rPr>
          <w:rFonts w:ascii="Garamond" w:hAnsi="Garamond" w:cs="Lato"/>
          <w:lang w:eastAsia="ar-SA"/>
        </w:rPr>
      </w:pPr>
    </w:p>
    <w:p w14:paraId="76C5E299" w14:textId="77777777" w:rsidR="00735DF3" w:rsidRDefault="009E5762">
      <w:pPr>
        <w:spacing w:after="0"/>
        <w:jc w:val="both"/>
        <w:textAlignment w:val="auto"/>
        <w:rPr>
          <w:rFonts w:ascii="Garamond" w:hAnsi="Garamond"/>
          <w:b/>
          <w:sz w:val="24"/>
          <w:szCs w:val="24"/>
          <w:lang w:eastAsia="ar-SA"/>
        </w:rPr>
      </w:pPr>
      <w:r>
        <w:rPr>
          <w:rFonts w:ascii="Garamond" w:hAnsi="Garamond"/>
          <w:b/>
          <w:sz w:val="24"/>
          <w:szCs w:val="24"/>
          <w:lang w:eastAsia="ar-SA"/>
        </w:rPr>
        <w:t xml:space="preserve">Oświadczam/my*, że wszystkie informacje podane w </w:t>
      </w:r>
      <w:r>
        <w:rPr>
          <w:rFonts w:ascii="Garamond" w:hAnsi="Garamond"/>
          <w:b/>
          <w:sz w:val="24"/>
          <w:szCs w:val="24"/>
          <w:lang w:eastAsia="ar-SA"/>
        </w:rPr>
        <w:t>powyższym oświadczeniu są aktualne i zgodne z prawdą oraz zostały przedstawione z pełną świadomością konsekwencji wprowadzenia Zamawiającego w błąd przy przedstawianiu informacji.</w:t>
      </w:r>
    </w:p>
    <w:p w14:paraId="2092EC10" w14:textId="77777777" w:rsidR="00735DF3" w:rsidRDefault="00735DF3">
      <w:pPr>
        <w:spacing w:after="0" w:line="360" w:lineRule="auto"/>
        <w:jc w:val="both"/>
        <w:textAlignment w:val="auto"/>
        <w:rPr>
          <w:rFonts w:ascii="Garamond" w:hAnsi="Garamond"/>
          <w:i/>
          <w:iCs/>
          <w:sz w:val="24"/>
          <w:szCs w:val="24"/>
          <w:lang w:eastAsia="ar-SA"/>
        </w:rPr>
      </w:pPr>
    </w:p>
    <w:p w14:paraId="3F76EB9E" w14:textId="77777777" w:rsidR="00735DF3" w:rsidRDefault="009E5762">
      <w:pPr>
        <w:spacing w:after="0" w:line="360" w:lineRule="auto"/>
        <w:jc w:val="both"/>
        <w:textAlignment w:val="auto"/>
      </w:pPr>
      <w:r>
        <w:rPr>
          <w:rFonts w:ascii="Garamond" w:hAnsi="Garamond"/>
          <w:i/>
          <w:iCs/>
          <w:sz w:val="16"/>
          <w:szCs w:val="16"/>
          <w:lang w:eastAsia="ar-SA"/>
        </w:rPr>
        <w:t>*niewłaściwe skreślić</w:t>
      </w:r>
    </w:p>
    <w:p w14:paraId="5039E304" w14:textId="77777777" w:rsidR="00735DF3" w:rsidRDefault="00735DF3">
      <w:pPr>
        <w:pStyle w:val="Default"/>
        <w:jc w:val="center"/>
        <w:rPr>
          <w:rFonts w:ascii="Garamond" w:hAnsi="Garamond"/>
          <w:color w:val="auto"/>
          <w:sz w:val="22"/>
          <w:szCs w:val="22"/>
        </w:rPr>
      </w:pPr>
    </w:p>
    <w:p w14:paraId="57C6E964" w14:textId="77777777" w:rsidR="00735DF3" w:rsidRDefault="00735DF3">
      <w:pPr>
        <w:pStyle w:val="Default"/>
        <w:jc w:val="center"/>
        <w:rPr>
          <w:rFonts w:ascii="Garamond" w:hAnsi="Garamond"/>
        </w:rPr>
      </w:pPr>
    </w:p>
    <w:p w14:paraId="04F49279" w14:textId="77777777" w:rsidR="00735DF3" w:rsidRDefault="00735DF3">
      <w:pPr>
        <w:pStyle w:val="Default"/>
        <w:jc w:val="center"/>
        <w:rPr>
          <w:rFonts w:ascii="Garamond" w:hAnsi="Garamond"/>
          <w:color w:val="auto"/>
          <w:sz w:val="22"/>
          <w:szCs w:val="22"/>
        </w:rPr>
      </w:pPr>
    </w:p>
    <w:p w14:paraId="35A3EA13" w14:textId="77777777" w:rsidR="00735DF3" w:rsidRDefault="009E5762">
      <w:pPr>
        <w:pStyle w:val="Default"/>
        <w:jc w:val="both"/>
        <w:rPr>
          <w:rFonts w:ascii="Garamond" w:hAnsi="Garamond"/>
          <w:color w:val="0070C0"/>
        </w:rPr>
      </w:pPr>
      <w:r>
        <w:rPr>
          <w:rFonts w:ascii="Garamond" w:hAnsi="Garamond"/>
          <w:color w:val="0070C0"/>
        </w:rPr>
        <w:t>Oświadczenie należy podpisać kwalifikowanym podpis</w:t>
      </w:r>
      <w:r>
        <w:rPr>
          <w:rFonts w:ascii="Garamond" w:hAnsi="Garamond"/>
          <w:color w:val="0070C0"/>
        </w:rPr>
        <w:t>em elektronicznym przez osoby uprawnione do reprezentacji podmiotu składającego ten dokument .</w:t>
      </w:r>
    </w:p>
    <w:p w14:paraId="6C57A4A1" w14:textId="77777777" w:rsidR="00735DF3" w:rsidRDefault="00735DF3">
      <w:pPr>
        <w:pStyle w:val="Default"/>
        <w:jc w:val="both"/>
        <w:rPr>
          <w:rFonts w:ascii="Garamond" w:hAnsi="Garamond"/>
          <w:color w:val="0070C0"/>
        </w:rPr>
      </w:pPr>
    </w:p>
    <w:sectPr w:rsidR="00735DF3">
      <w:headerReference w:type="default" r:id="rId11"/>
      <w:footerReference w:type="default" r:id="rId12"/>
      <w:pgSz w:w="11906" w:h="16838"/>
      <w:pgMar w:top="1417" w:right="1417" w:bottom="1417" w:left="141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5A1C" w14:textId="77777777" w:rsidR="00000000" w:rsidRDefault="009E5762">
      <w:pPr>
        <w:spacing w:after="0"/>
      </w:pPr>
      <w:r>
        <w:separator/>
      </w:r>
    </w:p>
  </w:endnote>
  <w:endnote w:type="continuationSeparator" w:id="0">
    <w:p w14:paraId="5FC58E43" w14:textId="77777777" w:rsidR="00000000" w:rsidRDefault="009E5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F2F3" w14:textId="77777777" w:rsidR="00143357" w:rsidRDefault="009E5762">
    <w:pPr>
      <w:pBdr>
        <w:top w:val="single" w:sz="2" w:space="1" w:color="000000"/>
      </w:pBdr>
      <w:spacing w:before="480" w:line="312" w:lineRule="auto"/>
      <w:jc w:val="center"/>
    </w:pPr>
    <w:r>
      <w:rPr>
        <w:sz w:val="18"/>
      </w:rPr>
      <w:fldChar w:fldCharType="begin"/>
    </w:r>
    <w:r>
      <w:rPr>
        <w:sz w:val="18"/>
      </w:rPr>
      <w:instrText xml:space="preserve"> PAGE \* ARABIC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2</w:t>
    </w:r>
    <w:r>
      <w:rPr>
        <w:sz w:val="18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Związek Gmin Regionu Płockiego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ul. Zglenickiego 42, 09-411 Płock, Budynek S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tel./fax 24 366 03 00  |  www.zgrp.pl  |  zgrp@zgrp.pl</w:t>
    </w:r>
  </w:p>
  <w:p w14:paraId="01E44187" w14:textId="77777777" w:rsidR="00143357" w:rsidRDefault="009E5762">
    <w:pPr>
      <w:pBdr>
        <w:top w:val="single" w:sz="2" w:space="1" w:color="000000"/>
      </w:pBdr>
      <w:spacing w:before="480" w:line="312" w:lineRule="auto"/>
      <w:jc w:val="center"/>
    </w:pPr>
    <w:r>
      <w:rPr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AA7F" w14:textId="77777777" w:rsidR="00000000" w:rsidRDefault="009E576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9DB7AA" w14:textId="77777777" w:rsidR="00000000" w:rsidRDefault="009E57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6195" w14:textId="77777777" w:rsidR="00143357" w:rsidRDefault="009E5762">
    <w:pPr>
      <w:tabs>
        <w:tab w:val="center" w:pos="4536"/>
        <w:tab w:val="right" w:pos="9072"/>
      </w:tabs>
      <w:spacing w:after="200"/>
      <w:textAlignment w:val="auto"/>
    </w:pPr>
    <w:r>
      <w:rPr>
        <w:rFonts w:ascii="Cambria" w:eastAsia="Times New Roman" w:hAnsi="Cambria"/>
        <w:noProof/>
        <w:lang w:eastAsia="pl-PL"/>
      </w:rPr>
      <w:drawing>
        <wp:inline distT="0" distB="0" distL="0" distR="0" wp14:anchorId="6498CDB4" wp14:editId="5518640E">
          <wp:extent cx="873718" cy="907560"/>
          <wp:effectExtent l="0" t="0" r="2582" b="6840"/>
          <wp:docPr id="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3718" cy="907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/>
        <w:lang w:eastAsia="zh-CN"/>
      </w:rPr>
      <w:t xml:space="preserve">         </w:t>
    </w:r>
    <w:r>
      <w:rPr>
        <w:rFonts w:ascii="Cambria" w:eastAsia="Times New Roman" w:hAnsi="Cambria"/>
        <w:noProof/>
        <w:lang w:eastAsia="pl-PL"/>
      </w:rPr>
      <w:drawing>
        <wp:inline distT="0" distB="0" distL="0" distR="0" wp14:anchorId="23C35BFB" wp14:editId="18AC7F6F">
          <wp:extent cx="2087995" cy="723235"/>
          <wp:effectExtent l="0" t="0" r="7505" b="665"/>
          <wp:docPr id="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995" cy="7232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FE58831" w14:textId="77777777" w:rsidR="00143357" w:rsidRDefault="009E57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3000"/>
    <w:multiLevelType w:val="multilevel"/>
    <w:tmpl w:val="72C0982C"/>
    <w:styleLink w:val="WWOutlineListStyle16"/>
    <w:lvl w:ilvl="0">
      <w:start w:val="1"/>
      <w:numFmt w:val="decimal"/>
      <w:pStyle w:val="Nagwek1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pStyle w:val="Nagwek2"/>
      <w:lvlText w:val="%1.%2"/>
      <w:lvlJc w:val="left"/>
    </w:lvl>
    <w:lvl w:ilvl="2">
      <w:start w:val="1"/>
      <w:numFmt w:val="decimal"/>
      <w:pStyle w:val="Nagwek3"/>
      <w:lvlText w:val="%1.%2.%3"/>
      <w:lvlJc w:val="left"/>
    </w:lvl>
    <w:lvl w:ilvl="3">
      <w:start w:val="1"/>
      <w:numFmt w:val="decimal"/>
      <w:pStyle w:val="Nagwek4"/>
      <w:lvlText w:val="%1.%2.%3.%4"/>
      <w:lvlJc w:val="left"/>
    </w:lvl>
    <w:lvl w:ilvl="4">
      <w:start w:val="1"/>
      <w:numFmt w:val="decimal"/>
      <w:pStyle w:val="Nagwek5"/>
      <w:lvlText w:val="%1.%2.%3.%4.%5"/>
      <w:lvlJc w:val="left"/>
    </w:lvl>
    <w:lvl w:ilvl="5">
      <w:start w:val="1"/>
      <w:numFmt w:val="decimal"/>
      <w:pStyle w:val="Nagwek6"/>
      <w:lvlText w:val="%1.%2.%3.%4.%5.%6"/>
      <w:lvlJc w:val="left"/>
    </w:lvl>
    <w:lvl w:ilvl="6">
      <w:start w:val="1"/>
      <w:numFmt w:val="decimal"/>
      <w:pStyle w:val="Nagwek7"/>
      <w:lvlText w:val="%1.%2.%3.%4.%5.%6.%7"/>
      <w:lvlJc w:val="left"/>
    </w:lvl>
    <w:lvl w:ilvl="7">
      <w:start w:val="1"/>
      <w:numFmt w:val="decimal"/>
      <w:pStyle w:val="Nagwek8"/>
      <w:lvlText w:val="%1.%2.%3.%4.%5.%6.%7.%8"/>
      <w:lvlJc w:val="left"/>
    </w:lvl>
    <w:lvl w:ilvl="8">
      <w:start w:val="1"/>
      <w:numFmt w:val="decimal"/>
      <w:pStyle w:val="Nagwek9"/>
      <w:lvlText w:val="%1.%2.%3.%4.%5.%6.%7.%8.%9"/>
      <w:lvlJc w:val="left"/>
    </w:lvl>
  </w:abstractNum>
  <w:abstractNum w:abstractNumId="1" w15:restartNumberingAfterBreak="0">
    <w:nsid w:val="10AF2AFD"/>
    <w:multiLevelType w:val="multilevel"/>
    <w:tmpl w:val="CCE61A30"/>
    <w:styleLink w:val="WWOutlineListStyle13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11633F32"/>
    <w:multiLevelType w:val="multilevel"/>
    <w:tmpl w:val="4DD66DE6"/>
    <w:styleLink w:val="WWOutlineListStyle9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19F57BAB"/>
    <w:multiLevelType w:val="multilevel"/>
    <w:tmpl w:val="491A030C"/>
    <w:styleLink w:val="WWOutlineListStyle15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265E2567"/>
    <w:multiLevelType w:val="multilevel"/>
    <w:tmpl w:val="3B0CC592"/>
    <w:styleLink w:val="WWOutlineListStyle10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2D415ED7"/>
    <w:multiLevelType w:val="multilevel"/>
    <w:tmpl w:val="6C044444"/>
    <w:styleLink w:val="WWOutlineListStyle3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2F551497"/>
    <w:multiLevelType w:val="multilevel"/>
    <w:tmpl w:val="4190859E"/>
    <w:styleLink w:val="WWOutlineListStyle11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33B15258"/>
    <w:multiLevelType w:val="multilevel"/>
    <w:tmpl w:val="9F180730"/>
    <w:styleLink w:val="WWOutlineListStyle7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37933DD9"/>
    <w:multiLevelType w:val="multilevel"/>
    <w:tmpl w:val="F2F2EA12"/>
    <w:styleLink w:val="WWOutlineListStyle14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48DD79CB"/>
    <w:multiLevelType w:val="multilevel"/>
    <w:tmpl w:val="4D6A5C72"/>
    <w:styleLink w:val="WWOutlineListStyle8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4B3B5A05"/>
    <w:multiLevelType w:val="multilevel"/>
    <w:tmpl w:val="8BB2934E"/>
    <w:styleLink w:val="WWOutlineListStyle6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65FA7AB5"/>
    <w:multiLevelType w:val="multilevel"/>
    <w:tmpl w:val="6658C184"/>
    <w:styleLink w:val="WWOutlineListStyle5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6654024A"/>
    <w:multiLevelType w:val="multilevel"/>
    <w:tmpl w:val="DF6E08D0"/>
    <w:styleLink w:val="WWOutlineListStyle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66C4403D"/>
    <w:multiLevelType w:val="multilevel"/>
    <w:tmpl w:val="4C0A83BE"/>
    <w:styleLink w:val="WWOutlineListStyle12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6C831D4E"/>
    <w:multiLevelType w:val="multilevel"/>
    <w:tmpl w:val="DAA80BF6"/>
    <w:styleLink w:val="WWOutlineListStyle2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6C892266"/>
    <w:multiLevelType w:val="multilevel"/>
    <w:tmpl w:val="B096FDDE"/>
    <w:styleLink w:val="WWOutlineListStyle4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7E525FAE"/>
    <w:multiLevelType w:val="multilevel"/>
    <w:tmpl w:val="E47E30FA"/>
    <w:styleLink w:val="WWOutlineListStyle1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792603871">
    <w:abstractNumId w:val="0"/>
  </w:num>
  <w:num w:numId="2" w16cid:durableId="791051083">
    <w:abstractNumId w:val="3"/>
  </w:num>
  <w:num w:numId="3" w16cid:durableId="828836243">
    <w:abstractNumId w:val="8"/>
  </w:num>
  <w:num w:numId="4" w16cid:durableId="113713266">
    <w:abstractNumId w:val="1"/>
  </w:num>
  <w:num w:numId="5" w16cid:durableId="1295717998">
    <w:abstractNumId w:val="13"/>
  </w:num>
  <w:num w:numId="6" w16cid:durableId="814833427">
    <w:abstractNumId w:val="6"/>
  </w:num>
  <w:num w:numId="7" w16cid:durableId="143738070">
    <w:abstractNumId w:val="4"/>
  </w:num>
  <w:num w:numId="8" w16cid:durableId="1328556212">
    <w:abstractNumId w:val="2"/>
  </w:num>
  <w:num w:numId="9" w16cid:durableId="193660832">
    <w:abstractNumId w:val="9"/>
  </w:num>
  <w:num w:numId="10" w16cid:durableId="536895776">
    <w:abstractNumId w:val="7"/>
  </w:num>
  <w:num w:numId="11" w16cid:durableId="1473132079">
    <w:abstractNumId w:val="10"/>
  </w:num>
  <w:num w:numId="12" w16cid:durableId="1044402287">
    <w:abstractNumId w:val="11"/>
  </w:num>
  <w:num w:numId="13" w16cid:durableId="1764717820">
    <w:abstractNumId w:val="15"/>
  </w:num>
  <w:num w:numId="14" w16cid:durableId="486823637">
    <w:abstractNumId w:val="5"/>
  </w:num>
  <w:num w:numId="15" w16cid:durableId="289895664">
    <w:abstractNumId w:val="14"/>
  </w:num>
  <w:num w:numId="16" w16cid:durableId="661084521">
    <w:abstractNumId w:val="16"/>
  </w:num>
  <w:num w:numId="17" w16cid:durableId="917372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5DF3"/>
    <w:rsid w:val="00735DF3"/>
    <w:rsid w:val="009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CF35"/>
  <w15:docId w15:val="{FEE7C89E-C5D1-4963-9FFE-F1A878A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customStyle="1" w:styleId="ContentsHeading">
    <w:name w:val="Contents Heading"/>
    <w:basedOn w:val="Nagwek1"/>
    <w:next w:val="Normalny"/>
    <w:pPr>
      <w:numPr>
        <w:numId w:val="0"/>
      </w:numPr>
      <w:suppressAutoHyphens w:val="0"/>
      <w:textAlignment w:val="auto"/>
    </w:pPr>
    <w:rPr>
      <w:color w:val="2F5496"/>
      <w:lang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3">
    <w:name w:val="Contents 3"/>
    <w:basedOn w:val="Normalny"/>
    <w:next w:val="Normalny"/>
    <w:autoRedefine/>
    <w:pPr>
      <w:spacing w:after="100"/>
      <w:ind w:left="440"/>
    </w:pPr>
  </w:style>
  <w:style w:type="paragraph" w:customStyle="1" w:styleId="Contents1">
    <w:name w:val="Contents 1"/>
    <w:basedOn w:val="Normalny"/>
    <w:next w:val="Normalny"/>
    <w:autoRedefine/>
    <w:pPr>
      <w:spacing w:after="100"/>
    </w:pPr>
  </w:style>
  <w:style w:type="paragraph" w:customStyle="1" w:styleId="Contents2">
    <w:name w:val="Contents 2"/>
    <w:basedOn w:val="Normalny"/>
    <w:next w:val="Normalny"/>
    <w:autoRedefine/>
    <w:pPr>
      <w:spacing w:after="100"/>
      <w:ind w:left="220"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#/document/18903829?unitId=art(108)ust(1)pkt(4)&amp;cm=DOCU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#/document/18903829?unitId=art(108)ust(1)pkt(3)&amp;cm=DOCUME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#/document/18903829?unitId=art(108)ust(1)pkt(6)&amp;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#/document/18903829?unitId=art(108)ust(1)pkt(5)&amp;cm=DOCUM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Rogucka-Maciejowska</dc:creator>
  <dc:description/>
  <cp:lastModifiedBy>Rafał Mieszkowski</cp:lastModifiedBy>
  <cp:revision>2</cp:revision>
  <cp:lastPrinted>2022-04-14T07:10:00Z</cp:lastPrinted>
  <dcterms:created xsi:type="dcterms:W3CDTF">2022-04-20T08:37:00Z</dcterms:created>
  <dcterms:modified xsi:type="dcterms:W3CDTF">2022-04-20T08:37:00Z</dcterms:modified>
</cp:coreProperties>
</file>