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06FE4" w14:textId="77777777" w:rsidR="002B2F05" w:rsidRPr="00C50459" w:rsidRDefault="002B2F05" w:rsidP="007E7B8C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</w:p>
    <w:p w14:paraId="34D56D1F" w14:textId="77777777" w:rsidR="002D038F" w:rsidRPr="00C50459" w:rsidRDefault="00B46E13" w:rsidP="007E7B8C">
      <w:pPr>
        <w:spacing w:after="0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C50459">
        <w:rPr>
          <w:rFonts w:asciiTheme="majorHAnsi" w:hAnsiTheme="majorHAnsi"/>
          <w:b/>
          <w:sz w:val="20"/>
          <w:szCs w:val="20"/>
          <w:u w:val="single"/>
        </w:rPr>
        <w:t>Obowiązek informacyjny wynikający z art. 13 RODO</w:t>
      </w:r>
    </w:p>
    <w:p w14:paraId="7AC8012B" w14:textId="77777777" w:rsidR="007E7B8C" w:rsidRPr="00C50459" w:rsidRDefault="007E7B8C" w:rsidP="007E7B8C">
      <w:pPr>
        <w:spacing w:after="0"/>
        <w:jc w:val="center"/>
        <w:rPr>
          <w:rFonts w:asciiTheme="majorHAnsi" w:hAnsiTheme="majorHAnsi"/>
          <w:b/>
          <w:sz w:val="20"/>
          <w:szCs w:val="20"/>
        </w:rPr>
      </w:pPr>
    </w:p>
    <w:p w14:paraId="65E1D6B0" w14:textId="21C9D4B3" w:rsidR="00B46E13" w:rsidRPr="00C50459" w:rsidRDefault="00B46E13" w:rsidP="001F5DF8">
      <w:p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 xml:space="preserve">Zgodnie z art. 13. </w:t>
      </w:r>
      <w:r w:rsidR="007E7B8C" w:rsidRPr="00C50459">
        <w:rPr>
          <w:rFonts w:asciiTheme="majorHAnsi" w:hAnsiTheme="majorHAnsi"/>
          <w:sz w:val="20"/>
          <w:szCs w:val="20"/>
        </w:rPr>
        <w:t>u</w:t>
      </w:r>
      <w:r w:rsidRPr="00C50459">
        <w:rPr>
          <w:rFonts w:asciiTheme="majorHAnsi" w:hAnsiTheme="majorHAnsi"/>
          <w:sz w:val="20"/>
          <w:szCs w:val="20"/>
        </w:rPr>
        <w:t>st. 1 i 2 Rozporządzenia Parlamentu Europejskiego i Rady (UE) 2016/679 z dnia 27 kwietnia 2016 r. w sprawie ochrony osób fizycznych w związku z przetwarzaniem danych osobowych i</w:t>
      </w:r>
      <w:r w:rsidR="00C50459">
        <w:rPr>
          <w:rFonts w:asciiTheme="majorHAnsi" w:hAnsiTheme="majorHAnsi"/>
          <w:sz w:val="20"/>
          <w:szCs w:val="20"/>
        </w:rPr>
        <w:t> </w:t>
      </w:r>
      <w:r w:rsidRPr="00C50459">
        <w:rPr>
          <w:rFonts w:asciiTheme="majorHAnsi" w:hAnsiTheme="majorHAnsi"/>
          <w:sz w:val="20"/>
          <w:szCs w:val="20"/>
        </w:rPr>
        <w:t>w</w:t>
      </w:r>
      <w:r w:rsidR="00C50459">
        <w:rPr>
          <w:rFonts w:asciiTheme="majorHAnsi" w:hAnsiTheme="majorHAnsi"/>
          <w:sz w:val="20"/>
          <w:szCs w:val="20"/>
        </w:rPr>
        <w:t> </w:t>
      </w:r>
      <w:r w:rsidRPr="00C50459">
        <w:rPr>
          <w:rFonts w:asciiTheme="majorHAnsi" w:hAnsiTheme="majorHAnsi"/>
          <w:sz w:val="20"/>
          <w:szCs w:val="20"/>
        </w:rPr>
        <w:t>sprawie swobodnego przepływu takich danych oraz uchylenia dyrektywy 95/46/WE (ogólne rozporządzenie o ochronie danych) (Dz. U. UE L 119 z 04.05.2016, str. 1), dalej „RODO”, informuję, że:</w:t>
      </w:r>
    </w:p>
    <w:p w14:paraId="33202610" w14:textId="07522E48" w:rsidR="00B46E13" w:rsidRPr="00B520B3" w:rsidRDefault="00B46E13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B520B3">
        <w:rPr>
          <w:rFonts w:asciiTheme="majorHAnsi" w:hAnsiTheme="majorHAnsi"/>
          <w:sz w:val="20"/>
          <w:szCs w:val="20"/>
        </w:rPr>
        <w:t xml:space="preserve">administratorem Pani/Pana danych osobowych jest </w:t>
      </w:r>
      <w:r w:rsidRPr="00B520B3">
        <w:rPr>
          <w:rFonts w:asciiTheme="majorHAnsi" w:hAnsiTheme="majorHAnsi"/>
          <w:b/>
          <w:i/>
          <w:sz w:val="20"/>
          <w:szCs w:val="20"/>
        </w:rPr>
        <w:t>Związek Gmin Regionu Płockiego</w:t>
      </w:r>
      <w:r w:rsidRPr="00B520B3">
        <w:rPr>
          <w:rFonts w:asciiTheme="majorHAnsi" w:hAnsiTheme="majorHAnsi"/>
          <w:sz w:val="20"/>
          <w:szCs w:val="20"/>
        </w:rPr>
        <w:t xml:space="preserve">, </w:t>
      </w:r>
      <w:r w:rsidRPr="00B520B3">
        <w:rPr>
          <w:rFonts w:asciiTheme="majorHAnsi" w:hAnsiTheme="majorHAnsi"/>
          <w:b/>
          <w:i/>
          <w:sz w:val="20"/>
          <w:szCs w:val="20"/>
        </w:rPr>
        <w:t>ul.</w:t>
      </w:r>
      <w:r w:rsidR="00C50459" w:rsidRPr="00B520B3">
        <w:rPr>
          <w:rFonts w:asciiTheme="majorHAnsi" w:hAnsiTheme="majorHAnsi"/>
          <w:b/>
          <w:i/>
          <w:sz w:val="20"/>
          <w:szCs w:val="20"/>
        </w:rPr>
        <w:t> </w:t>
      </w:r>
      <w:r w:rsidRPr="00B520B3">
        <w:rPr>
          <w:rFonts w:asciiTheme="majorHAnsi" w:hAnsiTheme="majorHAnsi"/>
          <w:b/>
          <w:i/>
          <w:sz w:val="20"/>
          <w:szCs w:val="20"/>
        </w:rPr>
        <w:t>Zglenickiego 42</w:t>
      </w:r>
      <w:r w:rsidRPr="00B520B3">
        <w:rPr>
          <w:rFonts w:asciiTheme="majorHAnsi" w:hAnsiTheme="majorHAnsi"/>
          <w:sz w:val="20"/>
          <w:szCs w:val="20"/>
        </w:rPr>
        <w:t xml:space="preserve">, </w:t>
      </w:r>
      <w:r w:rsidRPr="00B520B3">
        <w:rPr>
          <w:rFonts w:asciiTheme="majorHAnsi" w:hAnsiTheme="majorHAnsi"/>
          <w:b/>
          <w:i/>
          <w:sz w:val="20"/>
          <w:szCs w:val="20"/>
        </w:rPr>
        <w:t>09-411 Płock</w:t>
      </w:r>
      <w:r w:rsidR="00B520B3" w:rsidRPr="00B520B3">
        <w:rPr>
          <w:rFonts w:asciiTheme="majorHAnsi" w:hAnsiTheme="majorHAnsi"/>
          <w:sz w:val="20"/>
          <w:szCs w:val="20"/>
        </w:rPr>
        <w:t xml:space="preserve">, </w:t>
      </w:r>
      <w:r w:rsidRPr="00B520B3">
        <w:rPr>
          <w:rFonts w:asciiTheme="majorHAnsi" w:hAnsiTheme="majorHAnsi"/>
          <w:b/>
          <w:i/>
          <w:sz w:val="20"/>
          <w:szCs w:val="20"/>
        </w:rPr>
        <w:t xml:space="preserve">kontakt: </w:t>
      </w:r>
      <w:hyperlink r:id="rId8" w:history="1">
        <w:r w:rsidRPr="00B520B3">
          <w:rPr>
            <w:rStyle w:val="Hipercze"/>
            <w:rFonts w:asciiTheme="majorHAnsi" w:hAnsiTheme="majorHAnsi"/>
            <w:b/>
            <w:i/>
            <w:sz w:val="20"/>
            <w:szCs w:val="20"/>
          </w:rPr>
          <w:t>iod@zgrp.pl</w:t>
        </w:r>
      </w:hyperlink>
      <w:r w:rsidRPr="00B520B3">
        <w:rPr>
          <w:rFonts w:asciiTheme="majorHAnsi" w:hAnsiTheme="majorHAnsi"/>
          <w:sz w:val="20"/>
          <w:szCs w:val="20"/>
        </w:rPr>
        <w:t xml:space="preserve">; </w:t>
      </w:r>
    </w:p>
    <w:p w14:paraId="73610302" w14:textId="65C67A63" w:rsidR="00B46E13" w:rsidRPr="00C50459" w:rsidRDefault="00B46E13" w:rsidP="005E0A42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 xml:space="preserve">Pani/Pana dane osobowe przetwarzane będą na podstawie art. 6 ust. 1 lit. </w:t>
      </w:r>
      <w:r w:rsidR="00BB3382" w:rsidRPr="00C50459">
        <w:rPr>
          <w:rFonts w:asciiTheme="majorHAnsi" w:hAnsiTheme="majorHAnsi"/>
          <w:sz w:val="20"/>
          <w:szCs w:val="20"/>
        </w:rPr>
        <w:t>c</w:t>
      </w:r>
      <w:r w:rsidRPr="00C50459">
        <w:rPr>
          <w:rFonts w:asciiTheme="majorHAnsi" w:hAnsiTheme="majorHAnsi"/>
          <w:sz w:val="20"/>
          <w:szCs w:val="20"/>
        </w:rPr>
        <w:t xml:space="preserve"> RODO w celu związanym z</w:t>
      </w:r>
      <w:r w:rsidR="00BB3382" w:rsidRPr="00C50459">
        <w:rPr>
          <w:rFonts w:asciiTheme="majorHAnsi" w:hAnsiTheme="majorHAnsi"/>
          <w:sz w:val="20"/>
          <w:szCs w:val="20"/>
        </w:rPr>
        <w:t> </w:t>
      </w:r>
      <w:r w:rsidRPr="00C50459">
        <w:rPr>
          <w:rFonts w:asciiTheme="majorHAnsi" w:hAnsiTheme="majorHAnsi"/>
          <w:sz w:val="20"/>
          <w:szCs w:val="20"/>
        </w:rPr>
        <w:t>przeprowadzeniem szacowania wartości zamówienia oraz mogą być przetwarzane dla celów postępowania</w:t>
      </w:r>
      <w:r w:rsidR="007C16FB" w:rsidRPr="00C50459">
        <w:rPr>
          <w:rStyle w:val="Odwoanieprzypisudolnego"/>
          <w:rFonts w:asciiTheme="majorHAnsi" w:hAnsiTheme="majorHAnsi"/>
          <w:sz w:val="20"/>
          <w:szCs w:val="20"/>
        </w:rPr>
        <w:footnoteReference w:id="1"/>
      </w:r>
      <w:r w:rsidRPr="00C50459">
        <w:rPr>
          <w:rFonts w:asciiTheme="majorHAnsi" w:hAnsiTheme="majorHAnsi"/>
          <w:sz w:val="20"/>
          <w:szCs w:val="20"/>
        </w:rPr>
        <w:t xml:space="preserve"> na </w:t>
      </w:r>
      <w:r w:rsidR="00BB3382" w:rsidRPr="00C50459">
        <w:rPr>
          <w:rFonts w:asciiTheme="majorHAnsi" w:hAnsiTheme="majorHAnsi"/>
          <w:sz w:val="20"/>
          <w:szCs w:val="20"/>
        </w:rPr>
        <w:t>realizację usługi polegają</w:t>
      </w:r>
      <w:r w:rsidR="005B35C7" w:rsidRPr="00C50459">
        <w:rPr>
          <w:rFonts w:asciiTheme="majorHAnsi" w:hAnsiTheme="majorHAnsi"/>
          <w:sz w:val="20"/>
          <w:szCs w:val="20"/>
        </w:rPr>
        <w:t xml:space="preserve">cej na </w:t>
      </w:r>
      <w:r w:rsidR="005E0A42" w:rsidRPr="00C50459">
        <w:rPr>
          <w:rFonts w:asciiTheme="majorHAnsi" w:hAnsiTheme="majorHAnsi"/>
          <w:b/>
          <w:sz w:val="20"/>
          <w:szCs w:val="20"/>
        </w:rPr>
        <w:t>świadczeniu usług transportowych na wyjazdowych warsztatach edukacyjnych pn. „Tropiciele odpadów” dla dzieci i</w:t>
      </w:r>
      <w:r w:rsidR="00C50459">
        <w:rPr>
          <w:rFonts w:asciiTheme="majorHAnsi" w:hAnsiTheme="majorHAnsi"/>
          <w:b/>
          <w:sz w:val="20"/>
          <w:szCs w:val="20"/>
        </w:rPr>
        <w:t> </w:t>
      </w:r>
      <w:r w:rsidR="005E0A42" w:rsidRPr="00C50459">
        <w:rPr>
          <w:rFonts w:asciiTheme="majorHAnsi" w:hAnsiTheme="majorHAnsi"/>
          <w:b/>
          <w:sz w:val="20"/>
          <w:szCs w:val="20"/>
        </w:rPr>
        <w:t xml:space="preserve">młodzieży ze szkół z terenu </w:t>
      </w:r>
      <w:r w:rsidR="00C50459">
        <w:rPr>
          <w:rFonts w:asciiTheme="majorHAnsi" w:hAnsiTheme="majorHAnsi"/>
          <w:b/>
          <w:sz w:val="20"/>
          <w:szCs w:val="20"/>
        </w:rPr>
        <w:t>M</w:t>
      </w:r>
      <w:r w:rsidR="005E0A42" w:rsidRPr="00C50459">
        <w:rPr>
          <w:rFonts w:asciiTheme="majorHAnsi" w:hAnsiTheme="majorHAnsi"/>
          <w:b/>
          <w:sz w:val="20"/>
          <w:szCs w:val="20"/>
        </w:rPr>
        <w:t>iasta Płocka, które będą realizowane w miesiącach wrzesień - październik 20</w:t>
      </w:r>
      <w:r w:rsidR="00C50459">
        <w:rPr>
          <w:rFonts w:asciiTheme="majorHAnsi" w:hAnsiTheme="majorHAnsi"/>
          <w:b/>
          <w:sz w:val="20"/>
          <w:szCs w:val="20"/>
        </w:rPr>
        <w:t>20</w:t>
      </w:r>
      <w:r w:rsidR="005E0A42" w:rsidRPr="00C50459">
        <w:rPr>
          <w:rFonts w:asciiTheme="majorHAnsi" w:hAnsiTheme="majorHAnsi"/>
          <w:b/>
          <w:sz w:val="20"/>
          <w:szCs w:val="20"/>
        </w:rPr>
        <w:t xml:space="preserve"> r., na 2 różnych trasach.</w:t>
      </w:r>
    </w:p>
    <w:p w14:paraId="6BBD63B4" w14:textId="510547B3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odbiorcami Pani/Pana danych osobowych będą upoważnieni pracownicy administratora w</w:t>
      </w:r>
      <w:r w:rsidR="00C50459">
        <w:rPr>
          <w:rFonts w:asciiTheme="majorHAnsi" w:hAnsiTheme="majorHAnsi"/>
          <w:sz w:val="20"/>
          <w:szCs w:val="20"/>
        </w:rPr>
        <w:t> </w:t>
      </w:r>
      <w:r w:rsidRPr="00C50459">
        <w:rPr>
          <w:rFonts w:asciiTheme="majorHAnsi" w:hAnsiTheme="majorHAnsi"/>
          <w:sz w:val="20"/>
          <w:szCs w:val="20"/>
        </w:rPr>
        <w:t>zakresie niezbędnym do wykonywania ich obowiązków służbowych;</w:t>
      </w:r>
    </w:p>
    <w:p w14:paraId="5BA6D385" w14:textId="77777777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Pani/Pana dane będą ujawnione również podmiotom zewnętrznym, takim jak dostawcy systemu elektronicznego obiegu dokumentów, dostawcy usług internetowych, z których korzysta administrator, instytucje kontrolujące (Urząd Zamówień Publicznych) oraz podmioty lub osoby, którym udostępniony zostanie protokół z otwarcia ofert</w:t>
      </w:r>
      <w:r w:rsidRPr="00C50459">
        <w:rPr>
          <w:rStyle w:val="Odwoanieprzypisudolnego"/>
          <w:rFonts w:asciiTheme="majorHAnsi" w:hAnsiTheme="majorHAnsi"/>
          <w:sz w:val="20"/>
          <w:szCs w:val="20"/>
        </w:rPr>
        <w:footnoteReference w:id="2"/>
      </w:r>
      <w:r w:rsidRPr="00C50459">
        <w:rPr>
          <w:rFonts w:asciiTheme="majorHAnsi" w:hAnsiTheme="majorHAnsi"/>
          <w:sz w:val="20"/>
          <w:szCs w:val="20"/>
        </w:rPr>
        <w:t xml:space="preserve">; </w:t>
      </w:r>
    </w:p>
    <w:p w14:paraId="2A0D7B25" w14:textId="77777777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Pani/Pana dane osobowe będą przechowywane, zgodnie z załącznikiem nr 2 do Rozporządzenia Prezesa Rady Ministrów z dnia 18 stycznia 2011 r. w sprawie instrukcji kancelaryjnej, jednolitych rzeczowych wykazów akt oraz instrukcji w sprawie organizacji i zakresu działania archiwów zakładowych;</w:t>
      </w:r>
    </w:p>
    <w:p w14:paraId="623A0E82" w14:textId="77777777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obowiązek podania przez Panią/Pana danych osobowych jest obligatoryjny i wynika z przepisów prawa;</w:t>
      </w:r>
    </w:p>
    <w:p w14:paraId="684B89C9" w14:textId="77777777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w odniesieniu do Pani/Pana danych osobowych decyzje nie będą podejmowane w sposób zautomatyzowany, stosownie do art. 22 RODO</w:t>
      </w:r>
      <w:r w:rsidR="00BB3382" w:rsidRPr="00C50459">
        <w:rPr>
          <w:rFonts w:asciiTheme="majorHAnsi" w:hAnsiTheme="majorHAnsi"/>
          <w:sz w:val="20"/>
          <w:szCs w:val="20"/>
        </w:rPr>
        <w:t>;</w:t>
      </w:r>
    </w:p>
    <w:p w14:paraId="34F1C7D3" w14:textId="77777777" w:rsidR="007C16FB" w:rsidRPr="00C50459" w:rsidRDefault="007C16FB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posiada Pani/Pan:</w:t>
      </w:r>
    </w:p>
    <w:p w14:paraId="3A8BC165" w14:textId="77777777" w:rsidR="007C16FB" w:rsidRPr="00C50459" w:rsidRDefault="007C16FB" w:rsidP="001F5DF8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na podstawie art. 15 RODO prawo dostępu do danych osobowych Pani/Pana dotyczących;</w:t>
      </w:r>
    </w:p>
    <w:p w14:paraId="1E870E12" w14:textId="77777777" w:rsidR="007C16FB" w:rsidRPr="00C50459" w:rsidRDefault="007C16FB" w:rsidP="001F5DF8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na podstawie art. 16 RODO prawo do sprostowania Pani/Pana danych osobowych</w:t>
      </w:r>
      <w:r w:rsidRPr="00C50459">
        <w:rPr>
          <w:rStyle w:val="Odwoanieprzypisudolnego"/>
          <w:rFonts w:asciiTheme="majorHAnsi" w:hAnsiTheme="majorHAnsi"/>
          <w:sz w:val="20"/>
          <w:szCs w:val="20"/>
        </w:rPr>
        <w:footnoteReference w:id="3"/>
      </w:r>
      <w:r w:rsidRPr="00C50459">
        <w:rPr>
          <w:rFonts w:asciiTheme="majorHAnsi" w:hAnsiTheme="majorHAnsi"/>
          <w:sz w:val="20"/>
          <w:szCs w:val="20"/>
        </w:rPr>
        <w:t>;</w:t>
      </w:r>
    </w:p>
    <w:p w14:paraId="3E337BDE" w14:textId="77777777" w:rsidR="007C16FB" w:rsidRPr="00C50459" w:rsidRDefault="007C16FB" w:rsidP="001F5DF8">
      <w:pPr>
        <w:pStyle w:val="Akapitzlist"/>
        <w:numPr>
          <w:ilvl w:val="0"/>
          <w:numId w:val="4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 xml:space="preserve">na podstawie art. 18 RODO prawo żądania od administratora ograniczenia przetwarzania danych osobowych z zastrzeżeniem przypadków, o których mowa </w:t>
      </w:r>
      <w:r w:rsidR="007E7B8C" w:rsidRPr="00C50459">
        <w:rPr>
          <w:rFonts w:asciiTheme="majorHAnsi" w:hAnsiTheme="majorHAnsi"/>
          <w:sz w:val="20"/>
          <w:szCs w:val="20"/>
        </w:rPr>
        <w:t>w art. 18 ust. 2 RODO</w:t>
      </w:r>
      <w:r w:rsidR="007E7B8C" w:rsidRPr="00C50459">
        <w:rPr>
          <w:rStyle w:val="Odwoanieprzypisudolnego"/>
          <w:rFonts w:asciiTheme="majorHAnsi" w:hAnsiTheme="majorHAnsi"/>
          <w:sz w:val="20"/>
          <w:szCs w:val="20"/>
        </w:rPr>
        <w:footnoteReference w:id="4"/>
      </w:r>
      <w:r w:rsidR="007E7B8C" w:rsidRPr="00C50459">
        <w:rPr>
          <w:rFonts w:asciiTheme="majorHAnsi" w:hAnsiTheme="majorHAnsi"/>
          <w:sz w:val="20"/>
          <w:szCs w:val="20"/>
        </w:rPr>
        <w:t>;</w:t>
      </w:r>
    </w:p>
    <w:p w14:paraId="5823B762" w14:textId="77777777" w:rsidR="007E7B8C" w:rsidRPr="00C50459" w:rsidRDefault="007E7B8C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prawo do wniesienia skargi do Prezesa Urzędu Ochrony Danych Osobowych, gdy uzna Pani/Pan, że</w:t>
      </w:r>
      <w:r w:rsidR="00BB3382" w:rsidRPr="00C50459">
        <w:rPr>
          <w:rFonts w:asciiTheme="majorHAnsi" w:hAnsiTheme="majorHAnsi"/>
          <w:sz w:val="20"/>
          <w:szCs w:val="20"/>
        </w:rPr>
        <w:t> </w:t>
      </w:r>
      <w:r w:rsidRPr="00C50459">
        <w:rPr>
          <w:rFonts w:asciiTheme="majorHAnsi" w:hAnsiTheme="majorHAnsi"/>
          <w:sz w:val="20"/>
          <w:szCs w:val="20"/>
        </w:rPr>
        <w:t>przetwarzanie danych osobowych Pani/Pana dotyczących narusza przepisy RODO;</w:t>
      </w:r>
    </w:p>
    <w:p w14:paraId="6D3F0C3B" w14:textId="77777777" w:rsidR="007E7B8C" w:rsidRPr="00C50459" w:rsidRDefault="007E7B8C" w:rsidP="001F5DF8">
      <w:pPr>
        <w:pStyle w:val="Akapitzlist"/>
        <w:numPr>
          <w:ilvl w:val="0"/>
          <w:numId w:val="1"/>
        </w:numPr>
        <w:spacing w:after="0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nie przysługuje Pani/Panu:</w:t>
      </w:r>
    </w:p>
    <w:p w14:paraId="26C52746" w14:textId="77777777" w:rsidR="007E7B8C" w:rsidRPr="00C50459" w:rsidRDefault="007E7B8C" w:rsidP="001F5DF8">
      <w:pPr>
        <w:pStyle w:val="Akapitzlist"/>
        <w:numPr>
          <w:ilvl w:val="0"/>
          <w:numId w:val="5"/>
        </w:numPr>
        <w:spacing w:after="0"/>
        <w:ind w:left="1418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 xml:space="preserve">w związku z art. 17 ust. 3 lit. </w:t>
      </w:r>
      <w:r w:rsidR="001F5DF8" w:rsidRPr="00C50459">
        <w:rPr>
          <w:rFonts w:asciiTheme="majorHAnsi" w:hAnsiTheme="majorHAnsi"/>
          <w:sz w:val="20"/>
          <w:szCs w:val="20"/>
        </w:rPr>
        <w:t>b</w:t>
      </w:r>
      <w:r w:rsidRPr="00C50459">
        <w:rPr>
          <w:rFonts w:asciiTheme="majorHAnsi" w:hAnsiTheme="majorHAnsi"/>
          <w:sz w:val="20"/>
          <w:szCs w:val="20"/>
        </w:rPr>
        <w:t>, d lub e RODO prawo do usunięcia danych osobowych;</w:t>
      </w:r>
    </w:p>
    <w:p w14:paraId="74807B5F" w14:textId="77777777" w:rsidR="007E7B8C" w:rsidRPr="00C50459" w:rsidRDefault="007E7B8C" w:rsidP="001F5DF8">
      <w:pPr>
        <w:pStyle w:val="Akapitzlist"/>
        <w:numPr>
          <w:ilvl w:val="0"/>
          <w:numId w:val="5"/>
        </w:numPr>
        <w:spacing w:after="0"/>
        <w:ind w:left="1418"/>
        <w:jc w:val="both"/>
        <w:rPr>
          <w:rFonts w:asciiTheme="majorHAnsi" w:hAnsiTheme="majorHAnsi"/>
          <w:sz w:val="20"/>
          <w:szCs w:val="20"/>
        </w:rPr>
      </w:pPr>
      <w:r w:rsidRPr="00C50459">
        <w:rPr>
          <w:rFonts w:asciiTheme="majorHAnsi" w:hAnsiTheme="majorHAnsi"/>
          <w:sz w:val="20"/>
          <w:szCs w:val="20"/>
        </w:rPr>
        <w:t>prawo do przenoszenia danych osobowych, o którym mowa w art. 20 RODO.</w:t>
      </w:r>
    </w:p>
    <w:p w14:paraId="0009EEA4" w14:textId="77777777" w:rsidR="007E7B8C" w:rsidRPr="00C50459" w:rsidRDefault="007E7B8C" w:rsidP="007E7B8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1814B843" w14:textId="77777777" w:rsidR="007E7B8C" w:rsidRPr="00C50459" w:rsidRDefault="007E7B8C">
      <w:pPr>
        <w:spacing w:after="0"/>
        <w:jc w:val="both"/>
        <w:rPr>
          <w:rFonts w:asciiTheme="majorHAnsi" w:hAnsiTheme="majorHAnsi"/>
          <w:sz w:val="20"/>
          <w:szCs w:val="20"/>
        </w:rPr>
      </w:pPr>
    </w:p>
    <w:sectPr w:rsidR="007E7B8C" w:rsidRPr="00C50459" w:rsidSect="001F5DF8">
      <w:headerReference w:type="default" r:id="rId9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BE442" w14:textId="77777777" w:rsidR="00591899" w:rsidRDefault="00591899" w:rsidP="007C16FB">
      <w:pPr>
        <w:spacing w:after="0" w:line="240" w:lineRule="auto"/>
      </w:pPr>
      <w:r>
        <w:separator/>
      </w:r>
    </w:p>
  </w:endnote>
  <w:endnote w:type="continuationSeparator" w:id="0">
    <w:p w14:paraId="48D963ED" w14:textId="77777777" w:rsidR="00591899" w:rsidRDefault="00591899" w:rsidP="007C1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C429D" w14:textId="77777777" w:rsidR="00591899" w:rsidRDefault="00591899" w:rsidP="007C16FB">
      <w:pPr>
        <w:spacing w:after="0" w:line="240" w:lineRule="auto"/>
      </w:pPr>
      <w:r>
        <w:separator/>
      </w:r>
    </w:p>
  </w:footnote>
  <w:footnote w:type="continuationSeparator" w:id="0">
    <w:p w14:paraId="2E4E7DB7" w14:textId="77777777" w:rsidR="00591899" w:rsidRDefault="00591899" w:rsidP="007C16FB">
      <w:pPr>
        <w:spacing w:after="0" w:line="240" w:lineRule="auto"/>
      </w:pPr>
      <w:r>
        <w:continuationSeparator/>
      </w:r>
    </w:p>
  </w:footnote>
  <w:footnote w:id="1">
    <w:p w14:paraId="49047D5B" w14:textId="77777777" w:rsidR="007C16FB" w:rsidRPr="001F5DF8" w:rsidRDefault="007C16FB" w:rsidP="001F5DF8">
      <w:pPr>
        <w:pStyle w:val="Tekstprzypisudolnego"/>
        <w:jc w:val="both"/>
        <w:rPr>
          <w:sz w:val="16"/>
          <w:szCs w:val="16"/>
        </w:rPr>
      </w:pPr>
      <w:r w:rsidRPr="001F5DF8">
        <w:rPr>
          <w:rStyle w:val="Odwoanieprzypisudolnego"/>
          <w:sz w:val="16"/>
          <w:szCs w:val="16"/>
        </w:rPr>
        <w:footnoteRef/>
      </w:r>
      <w:r w:rsidRPr="001F5DF8">
        <w:rPr>
          <w:sz w:val="16"/>
          <w:szCs w:val="16"/>
        </w:rPr>
        <w:t xml:space="preserve"> Dotyczy </w:t>
      </w:r>
      <w:r w:rsidR="007E7B8C" w:rsidRPr="001F5DF8">
        <w:rPr>
          <w:sz w:val="16"/>
          <w:szCs w:val="16"/>
        </w:rPr>
        <w:t>w przypadku, gdy oferta Wykonawcy zostanie wybrana.</w:t>
      </w:r>
    </w:p>
  </w:footnote>
  <w:footnote w:id="2">
    <w:p w14:paraId="4C49F2B6" w14:textId="77777777" w:rsidR="007C16FB" w:rsidRPr="001F5DF8" w:rsidRDefault="007C16FB" w:rsidP="001F5DF8">
      <w:pPr>
        <w:pStyle w:val="Tekstprzypisudolnego"/>
        <w:jc w:val="both"/>
        <w:rPr>
          <w:sz w:val="16"/>
          <w:szCs w:val="16"/>
        </w:rPr>
      </w:pPr>
      <w:r w:rsidRPr="001F5DF8">
        <w:rPr>
          <w:rStyle w:val="Odwoanieprzypisudolnego"/>
          <w:sz w:val="16"/>
          <w:szCs w:val="16"/>
        </w:rPr>
        <w:footnoteRef/>
      </w:r>
      <w:r w:rsidRPr="001F5DF8">
        <w:rPr>
          <w:sz w:val="16"/>
          <w:szCs w:val="16"/>
        </w:rPr>
        <w:t xml:space="preserve"> Dotyczy </w:t>
      </w:r>
      <w:r w:rsidR="007E7B8C" w:rsidRPr="001F5DF8">
        <w:rPr>
          <w:sz w:val="16"/>
          <w:szCs w:val="16"/>
        </w:rPr>
        <w:t>w przypadku przetwarzania danych do celów postępowania.</w:t>
      </w:r>
    </w:p>
  </w:footnote>
  <w:footnote w:id="3">
    <w:p w14:paraId="4BF1041D" w14:textId="77777777" w:rsidR="007C16FB" w:rsidRPr="001F5DF8" w:rsidRDefault="007C16FB" w:rsidP="001F5DF8">
      <w:pPr>
        <w:pStyle w:val="Tekstprzypisudolnego"/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1F5DF8">
        <w:rPr>
          <w:rStyle w:val="Odwoanieprzypisudolnego"/>
          <w:sz w:val="16"/>
          <w:szCs w:val="16"/>
        </w:rPr>
        <w:footnoteRef/>
      </w:r>
      <w:r w:rsidRPr="001F5DF8">
        <w:rPr>
          <w:sz w:val="16"/>
          <w:szCs w:val="16"/>
        </w:rPr>
        <w:t xml:space="preserve"> </w:t>
      </w:r>
      <w:r w:rsidR="007E7B8C" w:rsidRPr="001F5DF8">
        <w:rPr>
          <w:sz w:val="16"/>
          <w:szCs w:val="16"/>
        </w:rPr>
        <w:t>Wyjaśnienie: skorzystanie z prawa do sprostowania nie może skutkować zmianą wyniku postępowania o udzielenie zamówienia publicznego ani zmianą postanowień umowy w zakresie niezgodnym z ustawą o PZP oraz nie może naruszać integralności protokołu oraz</w:t>
      </w:r>
      <w:r w:rsidR="001F5DF8">
        <w:rPr>
          <w:sz w:val="16"/>
          <w:szCs w:val="16"/>
        </w:rPr>
        <w:t> </w:t>
      </w:r>
      <w:r w:rsidR="007E7B8C" w:rsidRPr="001F5DF8">
        <w:rPr>
          <w:sz w:val="16"/>
          <w:szCs w:val="16"/>
        </w:rPr>
        <w:t>jego załączników.</w:t>
      </w:r>
    </w:p>
  </w:footnote>
  <w:footnote w:id="4">
    <w:p w14:paraId="783797C3" w14:textId="77777777" w:rsidR="007E7B8C" w:rsidRDefault="007E7B8C" w:rsidP="001F5DF8">
      <w:pPr>
        <w:pStyle w:val="Tekstprzypisudolnego"/>
        <w:jc w:val="both"/>
      </w:pPr>
      <w:r w:rsidRPr="001F5DF8">
        <w:rPr>
          <w:rStyle w:val="Odwoanieprzypisudolnego"/>
          <w:sz w:val="16"/>
          <w:szCs w:val="16"/>
        </w:rPr>
        <w:footnoteRef/>
      </w:r>
      <w:r w:rsidRPr="001F5DF8">
        <w:rPr>
          <w:sz w:val="16"/>
          <w:szCs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26D8F" w14:textId="77777777" w:rsidR="00C50459" w:rsidRPr="00C50459" w:rsidRDefault="00C50459" w:rsidP="00C50459">
    <w:pPr>
      <w:pStyle w:val="Nagwek"/>
      <w:jc w:val="right"/>
      <w:rPr>
        <w:rFonts w:ascii="Cambria" w:hAnsi="Cambria"/>
        <w:i/>
      </w:rPr>
    </w:pPr>
    <w:r w:rsidRPr="00C50459">
      <w:rPr>
        <w:rFonts w:ascii="Cambria" w:hAnsi="Cambria"/>
        <w:i/>
      </w:rPr>
      <w:t xml:space="preserve">Załącznik nr 7 </w:t>
    </w:r>
  </w:p>
  <w:p w14:paraId="3CF97BC3" w14:textId="77777777" w:rsidR="00C50459" w:rsidRPr="00C50459" w:rsidRDefault="00C50459" w:rsidP="00C504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16D5D"/>
    <w:multiLevelType w:val="hybridMultilevel"/>
    <w:tmpl w:val="369200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E535B"/>
    <w:multiLevelType w:val="hybridMultilevel"/>
    <w:tmpl w:val="CC9282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00E00"/>
    <w:multiLevelType w:val="hybridMultilevel"/>
    <w:tmpl w:val="860E27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84652"/>
    <w:multiLevelType w:val="hybridMultilevel"/>
    <w:tmpl w:val="881C37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701E"/>
    <w:multiLevelType w:val="hybridMultilevel"/>
    <w:tmpl w:val="E96433C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E13"/>
    <w:rsid w:val="001F5DF8"/>
    <w:rsid w:val="002B2F05"/>
    <w:rsid w:val="002D038F"/>
    <w:rsid w:val="002D2880"/>
    <w:rsid w:val="00591899"/>
    <w:rsid w:val="005B35C7"/>
    <w:rsid w:val="005E0A42"/>
    <w:rsid w:val="007C16FB"/>
    <w:rsid w:val="007E7B8C"/>
    <w:rsid w:val="00843113"/>
    <w:rsid w:val="00B46E13"/>
    <w:rsid w:val="00B520B3"/>
    <w:rsid w:val="00BB3382"/>
    <w:rsid w:val="00C50459"/>
    <w:rsid w:val="00D10F1B"/>
    <w:rsid w:val="00F5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DD84"/>
  <w15:docId w15:val="{2D99526F-E3CF-437E-B565-08ACF1F8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6E1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6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6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6F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33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43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1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1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1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11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459"/>
  </w:style>
  <w:style w:type="paragraph" w:styleId="Stopka">
    <w:name w:val="footer"/>
    <w:basedOn w:val="Normalny"/>
    <w:link w:val="StopkaZnak"/>
    <w:uiPriority w:val="99"/>
    <w:unhideWhenUsed/>
    <w:rsid w:val="00C50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gr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65F39-9F73-416F-B507-979563F6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Kowalska</dc:creator>
  <cp:lastModifiedBy>edyta.kowalska75@gmail.com</cp:lastModifiedBy>
  <cp:revision>6</cp:revision>
  <cp:lastPrinted>2018-08-17T10:58:00Z</cp:lastPrinted>
  <dcterms:created xsi:type="dcterms:W3CDTF">2019-03-11T11:55:00Z</dcterms:created>
  <dcterms:modified xsi:type="dcterms:W3CDTF">2020-09-13T21:51:00Z</dcterms:modified>
</cp:coreProperties>
</file>